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624" w:rsidRPr="00FD0624" w:rsidRDefault="00FD0624" w:rsidP="00FD0624">
      <w:pPr>
        <w:spacing w:after="0" w:line="240" w:lineRule="auto"/>
        <w:jc w:val="right"/>
        <w:rPr>
          <w:rFonts w:eastAsia="Times New Roman" w:cs="Times New Roman"/>
          <w:sz w:val="20"/>
          <w:szCs w:val="20"/>
          <w:lang w:eastAsia="ru-RU"/>
        </w:rPr>
      </w:pPr>
      <w:r w:rsidRPr="00FD0624">
        <w:rPr>
          <w:rFonts w:eastAsia="Times New Roman" w:cs="Times New Roman"/>
          <w:sz w:val="20"/>
          <w:szCs w:val="20"/>
          <w:lang w:eastAsia="ru-RU"/>
        </w:rPr>
        <w:t xml:space="preserve">Приложение № </w:t>
      </w:r>
      <w:r w:rsidR="0097024B">
        <w:rPr>
          <w:rFonts w:eastAsia="Times New Roman" w:cs="Times New Roman"/>
          <w:sz w:val="20"/>
          <w:szCs w:val="20"/>
          <w:lang w:eastAsia="ru-RU"/>
        </w:rPr>
        <w:t>2</w:t>
      </w:r>
    </w:p>
    <w:p w:rsidR="00FD0624" w:rsidRPr="00FD0624" w:rsidRDefault="006A4468" w:rsidP="00FD0624">
      <w:pPr>
        <w:spacing w:after="0" w:line="240" w:lineRule="auto"/>
        <w:jc w:val="right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к Д</w:t>
      </w:r>
      <w:r w:rsidR="00FD0624" w:rsidRPr="00FD0624">
        <w:rPr>
          <w:rFonts w:eastAsia="Times New Roman" w:cs="Times New Roman"/>
          <w:sz w:val="20"/>
          <w:szCs w:val="20"/>
          <w:lang w:eastAsia="ru-RU"/>
        </w:rPr>
        <w:t>оговору №___________</w:t>
      </w:r>
    </w:p>
    <w:p w:rsidR="00FD0624" w:rsidRPr="00FD0624" w:rsidRDefault="00FD0624" w:rsidP="00FD0624">
      <w:pPr>
        <w:spacing w:after="0" w:line="240" w:lineRule="auto"/>
        <w:jc w:val="right"/>
        <w:rPr>
          <w:rFonts w:eastAsia="Times New Roman" w:cs="Times New Roman"/>
          <w:sz w:val="20"/>
          <w:szCs w:val="20"/>
          <w:lang w:eastAsia="ru-RU"/>
        </w:rPr>
      </w:pPr>
      <w:r w:rsidRPr="00FD0624">
        <w:rPr>
          <w:rFonts w:eastAsia="Times New Roman" w:cs="Times New Roman"/>
          <w:sz w:val="20"/>
          <w:szCs w:val="20"/>
          <w:lang w:eastAsia="ru-RU"/>
        </w:rPr>
        <w:t>от «___» _________2016г.</w:t>
      </w:r>
    </w:p>
    <w:p w:rsidR="00FD0624" w:rsidRDefault="00FD0624" w:rsidP="00FD0624">
      <w:pPr>
        <w:spacing w:after="0" w:line="276" w:lineRule="auto"/>
        <w:jc w:val="both"/>
        <w:rPr>
          <w:rFonts w:cs="Times New Roman"/>
        </w:rPr>
      </w:pPr>
    </w:p>
    <w:p w:rsidR="00FD0624" w:rsidRPr="006476FA" w:rsidRDefault="00FD0624" w:rsidP="00FD0624">
      <w:pPr>
        <w:spacing w:after="0" w:line="276" w:lineRule="auto"/>
        <w:jc w:val="center"/>
        <w:rPr>
          <w:rFonts w:cs="Times New Roman"/>
          <w:b/>
        </w:rPr>
      </w:pPr>
      <w:r w:rsidRPr="006476FA">
        <w:rPr>
          <w:rFonts w:cs="Times New Roman"/>
          <w:b/>
        </w:rPr>
        <w:t>ТЕХНИЧЕСКОЕ ЗАДАНИЕ</w:t>
      </w:r>
    </w:p>
    <w:p w:rsidR="00FD0624" w:rsidRDefault="00FD0624" w:rsidP="00FD0624">
      <w:pPr>
        <w:spacing w:after="0" w:line="276" w:lineRule="auto"/>
        <w:jc w:val="center"/>
        <w:rPr>
          <w:rFonts w:cs="Times New Roman"/>
        </w:rPr>
      </w:pPr>
      <w:r w:rsidRPr="00C22CA6">
        <w:rPr>
          <w:rFonts w:cs="Times New Roman"/>
        </w:rPr>
        <w:t xml:space="preserve">на оказание услуг </w:t>
      </w:r>
      <w:r>
        <w:rPr>
          <w:rFonts w:cs="Times New Roman"/>
        </w:rPr>
        <w:t>по зачистке резервуаров от донных отложений</w:t>
      </w:r>
    </w:p>
    <w:p w:rsidR="00FD0624" w:rsidRPr="00C22CA6" w:rsidRDefault="00FD0624" w:rsidP="00FD0624">
      <w:pPr>
        <w:spacing w:after="0" w:line="276" w:lineRule="auto"/>
        <w:jc w:val="center"/>
        <w:rPr>
          <w:rFonts w:cs="Times New Roman"/>
        </w:rPr>
      </w:pPr>
    </w:p>
    <w:p w:rsidR="00FD0624" w:rsidRDefault="00FD0624" w:rsidP="00FD0624">
      <w:pPr>
        <w:spacing w:after="0" w:line="276" w:lineRule="auto"/>
        <w:jc w:val="both"/>
        <w:rPr>
          <w:rFonts w:cs="Times New Roman"/>
          <w:b/>
          <w:u w:val="single"/>
        </w:rPr>
      </w:pPr>
      <w:bookmarkStart w:id="0" w:name="bookmark15"/>
      <w:r w:rsidRPr="00C22CA6">
        <w:rPr>
          <w:rFonts w:cs="Times New Roman"/>
        </w:rPr>
        <w:t xml:space="preserve">Заказчик: </w:t>
      </w:r>
      <w:r w:rsidRPr="006476FA">
        <w:rPr>
          <w:rFonts w:cs="Times New Roman"/>
          <w:b/>
          <w:u w:val="single"/>
        </w:rPr>
        <w:t>ООО «Славнефть-Красноярскнефтегаз»</w:t>
      </w:r>
    </w:p>
    <w:p w:rsidR="00FD0624" w:rsidRPr="006476FA" w:rsidRDefault="00FD0624" w:rsidP="00FD0624">
      <w:pPr>
        <w:spacing w:after="0" w:line="276" w:lineRule="auto"/>
        <w:jc w:val="both"/>
        <w:rPr>
          <w:rFonts w:cs="Times New Roman"/>
          <w:b/>
          <w:u w:val="single"/>
        </w:rPr>
      </w:pPr>
    </w:p>
    <w:p w:rsidR="00FD0624" w:rsidRDefault="00FD0624" w:rsidP="00FD0624">
      <w:pPr>
        <w:spacing w:after="0" w:line="276" w:lineRule="auto"/>
        <w:jc w:val="both"/>
        <w:rPr>
          <w:rFonts w:cs="Times New Roman"/>
        </w:rPr>
      </w:pPr>
      <w:r w:rsidRPr="00C22CA6">
        <w:rPr>
          <w:rFonts w:cs="Times New Roman"/>
        </w:rPr>
        <w:t xml:space="preserve">Исполнитель: </w:t>
      </w:r>
      <w:r>
        <w:rPr>
          <w:rFonts w:cs="Times New Roman"/>
        </w:rPr>
        <w:t>_____________________</w:t>
      </w:r>
    </w:p>
    <w:p w:rsidR="00FD0624" w:rsidRDefault="00FD0624" w:rsidP="00FD0624">
      <w:pPr>
        <w:spacing w:after="0" w:line="276" w:lineRule="auto"/>
        <w:jc w:val="both"/>
        <w:rPr>
          <w:rFonts w:cs="Times New Roman"/>
          <w:b/>
        </w:rPr>
      </w:pPr>
      <w:r w:rsidRPr="006476FA">
        <w:rPr>
          <w:rFonts w:cs="Times New Roman"/>
          <w:b/>
        </w:rPr>
        <w:t>Описание услуги:</w:t>
      </w:r>
      <w:bookmarkEnd w:id="0"/>
    </w:p>
    <w:p w:rsidR="002A111F" w:rsidRDefault="002A111F" w:rsidP="002A111F">
      <w:pPr>
        <w:pStyle w:val="a3"/>
        <w:numPr>
          <w:ilvl w:val="0"/>
          <w:numId w:val="1"/>
        </w:numPr>
        <w:spacing w:after="0" w:line="276" w:lineRule="auto"/>
        <w:jc w:val="both"/>
        <w:rPr>
          <w:rFonts w:cs="Times New Roman"/>
        </w:rPr>
      </w:pPr>
      <w:bookmarkStart w:id="1" w:name="bookmark16"/>
      <w:r>
        <w:rPr>
          <w:rFonts w:cs="Times New Roman"/>
        </w:rPr>
        <w:t>Зачистка резервуара от донных отложений:</w:t>
      </w:r>
    </w:p>
    <w:p w:rsidR="002A111F" w:rsidRDefault="002A111F" w:rsidP="002C59F8">
      <w:pPr>
        <w:pStyle w:val="a3"/>
        <w:numPr>
          <w:ilvl w:val="0"/>
          <w:numId w:val="2"/>
        </w:numPr>
        <w:spacing w:after="0" w:line="276" w:lineRule="auto"/>
        <w:jc w:val="both"/>
        <w:rPr>
          <w:rFonts w:cs="Times New Roman"/>
        </w:rPr>
      </w:pPr>
      <w:r>
        <w:rPr>
          <w:rFonts w:cs="Times New Roman"/>
        </w:rPr>
        <w:t>РВС-3000 №1 - Извлечение донных отложений, регламентная ручная зачистка</w:t>
      </w:r>
      <w:r w:rsidR="002C59F8" w:rsidRPr="002C59F8">
        <w:rPr>
          <w:rFonts w:cs="Times New Roman"/>
        </w:rPr>
        <w:t xml:space="preserve"> </w:t>
      </w:r>
      <w:r w:rsidR="002C59F8">
        <w:rPr>
          <w:rFonts w:cs="Times New Roman"/>
        </w:rPr>
        <w:t>внутренней поверхности резервуара</w:t>
      </w:r>
      <w:r>
        <w:rPr>
          <w:rFonts w:cs="Times New Roman"/>
        </w:rPr>
        <w:t>, для проверки технического состояния. Товарный парк хранения готовой продукции;</w:t>
      </w:r>
    </w:p>
    <w:p w:rsidR="002A111F" w:rsidRPr="00DF5F9A" w:rsidRDefault="002A111F" w:rsidP="002C59F8">
      <w:pPr>
        <w:pStyle w:val="a3"/>
        <w:numPr>
          <w:ilvl w:val="0"/>
          <w:numId w:val="2"/>
        </w:num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>РВС-3000 №2</w:t>
      </w:r>
      <w:r w:rsidRPr="00DF5F9A">
        <w:rPr>
          <w:rFonts w:cs="Times New Roman"/>
        </w:rPr>
        <w:t xml:space="preserve"> - </w:t>
      </w:r>
      <w:r>
        <w:rPr>
          <w:rFonts w:cs="Times New Roman"/>
        </w:rPr>
        <w:t>Извлечение донных отложений, регламентная ручная зачистка</w:t>
      </w:r>
      <w:r w:rsidR="002C59F8" w:rsidRPr="002C59F8">
        <w:rPr>
          <w:rFonts w:cs="Times New Roman"/>
        </w:rPr>
        <w:t xml:space="preserve"> </w:t>
      </w:r>
      <w:r w:rsidR="002C59F8">
        <w:rPr>
          <w:rFonts w:cs="Times New Roman"/>
        </w:rPr>
        <w:t>внутренней поверхности резервуара</w:t>
      </w:r>
      <w:r>
        <w:rPr>
          <w:rFonts w:cs="Times New Roman"/>
        </w:rPr>
        <w:t>, для проверки технического состояния. Товарный парк хранения готовой продукции</w:t>
      </w:r>
      <w:r w:rsidRPr="00DF5F9A">
        <w:rPr>
          <w:rFonts w:cs="Times New Roman"/>
        </w:rPr>
        <w:t>;</w:t>
      </w:r>
    </w:p>
    <w:p w:rsidR="002A111F" w:rsidRDefault="002A111F" w:rsidP="002C59F8">
      <w:pPr>
        <w:pStyle w:val="a3"/>
        <w:numPr>
          <w:ilvl w:val="0"/>
          <w:numId w:val="2"/>
        </w:numPr>
        <w:spacing w:after="0" w:line="276" w:lineRule="auto"/>
        <w:jc w:val="both"/>
        <w:rPr>
          <w:rFonts w:cs="Times New Roman"/>
        </w:rPr>
      </w:pPr>
      <w:r>
        <w:rPr>
          <w:rFonts w:cs="Times New Roman"/>
        </w:rPr>
        <w:t>РВС-3000 №3 - Извлечение донных отложений, регламентная ручная зачистка</w:t>
      </w:r>
      <w:r w:rsidR="002C59F8" w:rsidRPr="002C59F8">
        <w:rPr>
          <w:rFonts w:cs="Times New Roman"/>
        </w:rPr>
        <w:t xml:space="preserve"> </w:t>
      </w:r>
      <w:r w:rsidR="002C59F8">
        <w:rPr>
          <w:rFonts w:cs="Times New Roman"/>
        </w:rPr>
        <w:t>внутренней поверхности резервуара</w:t>
      </w:r>
      <w:r>
        <w:rPr>
          <w:rFonts w:cs="Times New Roman"/>
        </w:rPr>
        <w:t>, для проверки технического состояния. Товарный парк хранения готовой продукции;</w:t>
      </w:r>
    </w:p>
    <w:p w:rsidR="002A111F" w:rsidRDefault="002A111F" w:rsidP="002C59F8">
      <w:pPr>
        <w:pStyle w:val="a3"/>
        <w:numPr>
          <w:ilvl w:val="0"/>
          <w:numId w:val="2"/>
        </w:numPr>
        <w:spacing w:after="0" w:line="276" w:lineRule="auto"/>
        <w:jc w:val="both"/>
        <w:rPr>
          <w:rFonts w:cs="Times New Roman"/>
        </w:rPr>
      </w:pPr>
      <w:r>
        <w:rPr>
          <w:rFonts w:cs="Times New Roman"/>
        </w:rPr>
        <w:t>РВС-3000 №6 - Извлечение донных отложений, регламентная ручная зачистка</w:t>
      </w:r>
      <w:r w:rsidR="002C59F8" w:rsidRPr="002C59F8">
        <w:rPr>
          <w:rFonts w:cs="Times New Roman"/>
        </w:rPr>
        <w:t xml:space="preserve"> </w:t>
      </w:r>
      <w:r w:rsidR="002C59F8">
        <w:rPr>
          <w:rFonts w:cs="Times New Roman"/>
        </w:rPr>
        <w:t>внутренней поверхности резервуара</w:t>
      </w:r>
      <w:r>
        <w:rPr>
          <w:rFonts w:cs="Times New Roman"/>
        </w:rPr>
        <w:t>, для проверки технического состояния. Товарный парк хранения готовой продукции;</w:t>
      </w:r>
    </w:p>
    <w:p w:rsidR="002A111F" w:rsidRPr="00DF5F9A" w:rsidRDefault="002A111F" w:rsidP="002C59F8">
      <w:pPr>
        <w:pStyle w:val="a3"/>
        <w:numPr>
          <w:ilvl w:val="0"/>
          <w:numId w:val="2"/>
        </w:num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>РВС-3000 №7</w:t>
      </w:r>
      <w:r w:rsidRPr="00DF5F9A">
        <w:rPr>
          <w:rFonts w:cs="Times New Roman"/>
        </w:rPr>
        <w:t xml:space="preserve"> - </w:t>
      </w:r>
      <w:r>
        <w:rPr>
          <w:rFonts w:cs="Times New Roman"/>
        </w:rPr>
        <w:t>Извлечение донных отложений, регламентная ручная зачистка</w:t>
      </w:r>
      <w:r w:rsidR="002C59F8" w:rsidRPr="002C59F8">
        <w:rPr>
          <w:rFonts w:cs="Times New Roman"/>
        </w:rPr>
        <w:t xml:space="preserve"> </w:t>
      </w:r>
      <w:r w:rsidR="002C59F8">
        <w:rPr>
          <w:rFonts w:cs="Times New Roman"/>
        </w:rPr>
        <w:t>внутренней поверхности резервуара</w:t>
      </w:r>
      <w:r>
        <w:rPr>
          <w:rFonts w:cs="Times New Roman"/>
        </w:rPr>
        <w:t>, для проверки технического состояния. Товарный парк хранения готовой продукции</w:t>
      </w:r>
      <w:r w:rsidRPr="00DF5F9A">
        <w:rPr>
          <w:rFonts w:cs="Times New Roman"/>
        </w:rPr>
        <w:t>;</w:t>
      </w:r>
    </w:p>
    <w:p w:rsidR="002A111F" w:rsidRDefault="002A111F" w:rsidP="002C59F8">
      <w:pPr>
        <w:pStyle w:val="a3"/>
        <w:numPr>
          <w:ilvl w:val="0"/>
          <w:numId w:val="2"/>
        </w:numPr>
        <w:spacing w:after="0" w:line="276" w:lineRule="auto"/>
        <w:jc w:val="both"/>
        <w:rPr>
          <w:rFonts w:cs="Times New Roman"/>
        </w:rPr>
      </w:pPr>
      <w:r>
        <w:rPr>
          <w:rFonts w:cs="Times New Roman"/>
        </w:rPr>
        <w:t>РВС-3000 №8 - Извлечение донных отложений, регламентная ручная зачистка</w:t>
      </w:r>
      <w:r w:rsidR="002C59F8" w:rsidRPr="002C59F8">
        <w:rPr>
          <w:rFonts w:cs="Times New Roman"/>
        </w:rPr>
        <w:t xml:space="preserve"> </w:t>
      </w:r>
      <w:r w:rsidR="002C59F8">
        <w:rPr>
          <w:rFonts w:cs="Times New Roman"/>
        </w:rPr>
        <w:t>внутренней поверхности резервуара</w:t>
      </w:r>
      <w:r>
        <w:rPr>
          <w:rFonts w:cs="Times New Roman"/>
        </w:rPr>
        <w:t>, для проверки технического состояния. Товарный парк хранения готовой продукции;</w:t>
      </w:r>
    </w:p>
    <w:p w:rsidR="002A111F" w:rsidRDefault="002A111F" w:rsidP="002C59F8">
      <w:pPr>
        <w:pStyle w:val="a3"/>
        <w:numPr>
          <w:ilvl w:val="0"/>
          <w:numId w:val="2"/>
        </w:numPr>
        <w:spacing w:after="0" w:line="276" w:lineRule="auto"/>
        <w:jc w:val="both"/>
        <w:rPr>
          <w:rFonts w:cs="Times New Roman"/>
        </w:rPr>
      </w:pPr>
      <w:r>
        <w:rPr>
          <w:rFonts w:cs="Times New Roman"/>
        </w:rPr>
        <w:t>РВС-1000 №1</w:t>
      </w:r>
      <w:r w:rsidRPr="00FB048C">
        <w:rPr>
          <w:rFonts w:cs="Times New Roman"/>
        </w:rPr>
        <w:t xml:space="preserve"> </w:t>
      </w:r>
      <w:r>
        <w:rPr>
          <w:rFonts w:cs="Times New Roman"/>
        </w:rPr>
        <w:t>- Извлечение донных отложений, ручная зачистка внутренней поверхности резервуара для дальнейшего проведения работ с применением открытого огня и искрообразующего инструмента.</w:t>
      </w:r>
      <w:r w:rsidRPr="00EC388E">
        <w:rPr>
          <w:rFonts w:cs="Times New Roman"/>
        </w:rPr>
        <w:t xml:space="preserve"> Парк резервуарный</w:t>
      </w:r>
      <w:r>
        <w:rPr>
          <w:rFonts w:cs="Times New Roman"/>
        </w:rPr>
        <w:t>, скважина К-219;</w:t>
      </w:r>
    </w:p>
    <w:p w:rsidR="002A111F" w:rsidRDefault="002A111F" w:rsidP="002C59F8">
      <w:pPr>
        <w:pStyle w:val="a3"/>
        <w:numPr>
          <w:ilvl w:val="0"/>
          <w:numId w:val="2"/>
        </w:numPr>
        <w:spacing w:after="0" w:line="276" w:lineRule="auto"/>
        <w:jc w:val="both"/>
        <w:rPr>
          <w:rFonts w:cs="Times New Roman"/>
        </w:rPr>
      </w:pPr>
      <w:r>
        <w:rPr>
          <w:rFonts w:cs="Times New Roman"/>
        </w:rPr>
        <w:t>РВС-1000 №2</w:t>
      </w:r>
      <w:r w:rsidRPr="00FB048C">
        <w:rPr>
          <w:rFonts w:cs="Times New Roman"/>
        </w:rPr>
        <w:t xml:space="preserve"> </w:t>
      </w:r>
      <w:r>
        <w:rPr>
          <w:rFonts w:cs="Times New Roman"/>
        </w:rPr>
        <w:t>- Извлечение донных отложений, ручная зачистка внутренней поверхности резервуара для дальнейшего проведения работ с применением открытого огня и искрообразующего инструмента.</w:t>
      </w:r>
      <w:r w:rsidRPr="00EC388E">
        <w:rPr>
          <w:rFonts w:cs="Times New Roman"/>
        </w:rPr>
        <w:t xml:space="preserve"> Парк резервуарный</w:t>
      </w:r>
      <w:r>
        <w:rPr>
          <w:rFonts w:cs="Times New Roman"/>
        </w:rPr>
        <w:t>, скважина К-219;</w:t>
      </w:r>
    </w:p>
    <w:p w:rsidR="002A111F" w:rsidRDefault="002A111F" w:rsidP="002C59F8">
      <w:pPr>
        <w:pStyle w:val="a3"/>
        <w:numPr>
          <w:ilvl w:val="0"/>
          <w:numId w:val="2"/>
        </w:numPr>
        <w:spacing w:after="0" w:line="276" w:lineRule="auto"/>
        <w:jc w:val="both"/>
        <w:rPr>
          <w:rFonts w:cs="Times New Roman"/>
        </w:rPr>
      </w:pPr>
      <w:r>
        <w:rPr>
          <w:rFonts w:cs="Times New Roman"/>
        </w:rPr>
        <w:t>РВС-1000 №3</w:t>
      </w:r>
      <w:r w:rsidRPr="00FB048C">
        <w:rPr>
          <w:rFonts w:cs="Times New Roman"/>
        </w:rPr>
        <w:t xml:space="preserve"> </w:t>
      </w:r>
      <w:r>
        <w:rPr>
          <w:rFonts w:cs="Times New Roman"/>
        </w:rPr>
        <w:t>- Извлечение донных отложений, ручная зачистка внутренней поверхности резервуара для дальнейшего проведения работ с применением открытого огня и искрообразующего инструмента.</w:t>
      </w:r>
      <w:r w:rsidRPr="00EC388E">
        <w:rPr>
          <w:rFonts w:cs="Times New Roman"/>
        </w:rPr>
        <w:t xml:space="preserve"> Парк резервуарный</w:t>
      </w:r>
      <w:r>
        <w:rPr>
          <w:rFonts w:cs="Times New Roman"/>
        </w:rPr>
        <w:t>, скважина К-219.</w:t>
      </w:r>
    </w:p>
    <w:p w:rsidR="001F55B2" w:rsidRPr="006476FA" w:rsidRDefault="001F55B2" w:rsidP="001F55B2">
      <w:pPr>
        <w:spacing w:after="0" w:line="276" w:lineRule="auto"/>
        <w:jc w:val="both"/>
        <w:rPr>
          <w:rFonts w:cs="Times New Roman"/>
          <w:b/>
        </w:rPr>
      </w:pPr>
      <w:bookmarkStart w:id="2" w:name="bookmark17"/>
      <w:bookmarkEnd w:id="1"/>
      <w:r w:rsidRPr="006476FA">
        <w:rPr>
          <w:rFonts w:cs="Times New Roman"/>
          <w:b/>
        </w:rPr>
        <w:t>Сроки оказания услуг:</w:t>
      </w:r>
    </w:p>
    <w:p w:rsidR="001F55B2" w:rsidRPr="006476FA" w:rsidRDefault="001F55B2" w:rsidP="001F55B2">
      <w:pPr>
        <w:pStyle w:val="a3"/>
        <w:numPr>
          <w:ilvl w:val="0"/>
          <w:numId w:val="1"/>
        </w:numPr>
        <w:spacing w:after="0" w:line="276" w:lineRule="auto"/>
        <w:jc w:val="both"/>
        <w:rPr>
          <w:rFonts w:cs="Times New Roman"/>
        </w:rPr>
      </w:pPr>
      <w:r w:rsidRPr="006476FA">
        <w:rPr>
          <w:rFonts w:cs="Times New Roman"/>
        </w:rPr>
        <w:t>начало ок</w:t>
      </w:r>
      <w:r>
        <w:rPr>
          <w:rFonts w:cs="Times New Roman"/>
        </w:rPr>
        <w:t>азания услуг: 15.07.2016</w:t>
      </w:r>
      <w:r w:rsidRPr="006476FA">
        <w:rPr>
          <w:rFonts w:cs="Times New Roman"/>
        </w:rPr>
        <w:t>г.</w:t>
      </w:r>
    </w:p>
    <w:p w:rsidR="001F55B2" w:rsidRPr="006476FA" w:rsidRDefault="001F55B2" w:rsidP="001F55B2">
      <w:pPr>
        <w:pStyle w:val="a3"/>
        <w:numPr>
          <w:ilvl w:val="0"/>
          <w:numId w:val="1"/>
        </w:numPr>
        <w:spacing w:after="0" w:line="276" w:lineRule="auto"/>
        <w:jc w:val="both"/>
        <w:rPr>
          <w:rFonts w:cs="Times New Roman"/>
        </w:rPr>
      </w:pPr>
      <w:r w:rsidRPr="006476FA">
        <w:rPr>
          <w:rFonts w:cs="Times New Roman"/>
        </w:rPr>
        <w:t>окон</w:t>
      </w:r>
      <w:r w:rsidR="003E148A">
        <w:rPr>
          <w:rFonts w:cs="Times New Roman"/>
        </w:rPr>
        <w:t>чание оказания услуг: 01.11</w:t>
      </w:r>
      <w:bookmarkStart w:id="3" w:name="_GoBack"/>
      <w:bookmarkEnd w:id="3"/>
      <w:r>
        <w:rPr>
          <w:rFonts w:cs="Times New Roman"/>
        </w:rPr>
        <w:t>.2016</w:t>
      </w:r>
      <w:r w:rsidRPr="006476FA">
        <w:rPr>
          <w:rFonts w:cs="Times New Roman"/>
        </w:rPr>
        <w:t>г.</w:t>
      </w:r>
    </w:p>
    <w:p w:rsidR="001F55B2" w:rsidRPr="00C22CA6" w:rsidRDefault="001F55B2" w:rsidP="001F55B2">
      <w:pPr>
        <w:spacing w:after="0" w:line="276" w:lineRule="auto"/>
        <w:jc w:val="both"/>
        <w:rPr>
          <w:rFonts w:cs="Times New Roman"/>
        </w:rPr>
      </w:pPr>
      <w:r w:rsidRPr="00C22CA6">
        <w:rPr>
          <w:rFonts w:cs="Times New Roman"/>
        </w:rPr>
        <w:t>Указанные сроки могут быть изменены с учетом:</w:t>
      </w:r>
    </w:p>
    <w:p w:rsidR="001F55B2" w:rsidRPr="006476FA" w:rsidRDefault="001F55B2" w:rsidP="001F55B2">
      <w:pPr>
        <w:pStyle w:val="a3"/>
        <w:numPr>
          <w:ilvl w:val="0"/>
          <w:numId w:val="1"/>
        </w:numPr>
        <w:spacing w:after="0" w:line="276" w:lineRule="auto"/>
        <w:jc w:val="both"/>
        <w:rPr>
          <w:rFonts w:cs="Times New Roman"/>
        </w:rPr>
      </w:pPr>
      <w:r w:rsidRPr="006476FA">
        <w:rPr>
          <w:rFonts w:cs="Times New Roman"/>
        </w:rPr>
        <w:t xml:space="preserve">нарушения Заказчиком сроков предоставления </w:t>
      </w:r>
      <w:r>
        <w:rPr>
          <w:rFonts w:cs="Times New Roman"/>
        </w:rPr>
        <w:t>емкости под зачистку</w:t>
      </w:r>
      <w:r w:rsidRPr="006476FA">
        <w:rPr>
          <w:rFonts w:cs="Times New Roman"/>
        </w:rPr>
        <w:t>;</w:t>
      </w:r>
    </w:p>
    <w:p w:rsidR="001F55B2" w:rsidRPr="006476FA" w:rsidRDefault="001F55B2" w:rsidP="001F55B2">
      <w:pPr>
        <w:pStyle w:val="a3"/>
        <w:numPr>
          <w:ilvl w:val="0"/>
          <w:numId w:val="1"/>
        </w:numPr>
        <w:spacing w:after="0" w:line="276" w:lineRule="auto"/>
        <w:jc w:val="both"/>
        <w:rPr>
          <w:rFonts w:cs="Times New Roman"/>
        </w:rPr>
      </w:pPr>
      <w:r w:rsidRPr="006476FA">
        <w:rPr>
          <w:rFonts w:cs="Times New Roman"/>
        </w:rPr>
        <w:t>устранения выявленных недостатков оказанных Исполнителем услуг в сроки, согласованные сторонами.</w:t>
      </w:r>
    </w:p>
    <w:p w:rsidR="00FD0624" w:rsidRDefault="00FD0624" w:rsidP="00FD0624">
      <w:pPr>
        <w:spacing w:after="0" w:line="276" w:lineRule="auto"/>
        <w:jc w:val="both"/>
        <w:rPr>
          <w:rFonts w:cs="Times New Roman"/>
          <w:b/>
        </w:rPr>
      </w:pPr>
      <w:r>
        <w:rPr>
          <w:rFonts w:cs="Times New Roman"/>
          <w:b/>
        </w:rPr>
        <w:lastRenderedPageBreak/>
        <w:t>Место оказания услуг:</w:t>
      </w:r>
    </w:p>
    <w:p w:rsidR="00FD0624" w:rsidRPr="00FC3DD6" w:rsidRDefault="00FD0624" w:rsidP="00FD0624">
      <w:pPr>
        <w:spacing w:after="0" w:line="276" w:lineRule="auto"/>
        <w:jc w:val="both"/>
        <w:rPr>
          <w:rFonts w:cs="Times New Roman"/>
        </w:rPr>
      </w:pPr>
      <w:r w:rsidRPr="00FC3DD6">
        <w:rPr>
          <w:rFonts w:cs="Times New Roman"/>
        </w:rPr>
        <w:t>Эвенкийский муниципальный район, Куюмбинск</w:t>
      </w:r>
      <w:bookmarkStart w:id="4" w:name="bookmark18"/>
      <w:bookmarkEnd w:id="2"/>
      <w:r>
        <w:rPr>
          <w:rFonts w:cs="Times New Roman"/>
        </w:rPr>
        <w:t>ий лицензионный участок</w:t>
      </w:r>
      <w:r w:rsidRPr="00FC3DD6">
        <w:rPr>
          <w:rFonts w:cs="Times New Roman"/>
        </w:rPr>
        <w:t xml:space="preserve">, парк резервуарный </w:t>
      </w:r>
      <w:r>
        <w:rPr>
          <w:rFonts w:cs="Times New Roman"/>
        </w:rPr>
        <w:t xml:space="preserve">скважина </w:t>
      </w:r>
      <w:r w:rsidRPr="00FC3DD6">
        <w:rPr>
          <w:rFonts w:cs="Times New Roman"/>
        </w:rPr>
        <w:t xml:space="preserve">К-2, парк резервуарный </w:t>
      </w:r>
      <w:r>
        <w:rPr>
          <w:rFonts w:cs="Times New Roman"/>
        </w:rPr>
        <w:t xml:space="preserve">скважина </w:t>
      </w:r>
      <w:r w:rsidRPr="00FC3DD6">
        <w:rPr>
          <w:rFonts w:cs="Times New Roman"/>
        </w:rPr>
        <w:t>К-220.</w:t>
      </w:r>
    </w:p>
    <w:p w:rsidR="00FD0624" w:rsidRDefault="00FD0624" w:rsidP="00FD0624">
      <w:pPr>
        <w:pStyle w:val="a3"/>
        <w:spacing w:after="0" w:line="276" w:lineRule="auto"/>
        <w:ind w:left="0"/>
        <w:jc w:val="both"/>
        <w:rPr>
          <w:rFonts w:cs="Times New Roman"/>
        </w:rPr>
      </w:pPr>
      <w:bookmarkStart w:id="5" w:name="bookmark19"/>
      <w:bookmarkEnd w:id="4"/>
    </w:p>
    <w:p w:rsidR="00FD0624" w:rsidRDefault="00FD0624" w:rsidP="00FD0624">
      <w:pPr>
        <w:spacing w:after="0" w:line="276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Требования к материалам и оборудованию:</w:t>
      </w:r>
    </w:p>
    <w:p w:rsidR="00FD0624" w:rsidRDefault="00FD0624" w:rsidP="00FD0624">
      <w:pPr>
        <w:spacing w:after="0" w:line="276" w:lineRule="auto"/>
        <w:jc w:val="both"/>
        <w:rPr>
          <w:rFonts w:cs="Times New Roman"/>
        </w:rPr>
      </w:pPr>
      <w:r>
        <w:rPr>
          <w:rFonts w:cs="Times New Roman"/>
        </w:rPr>
        <w:t>Исполнитель выполняет весь перечень услуг собственным оборудованием, приспособлениями и материалами.</w:t>
      </w:r>
    </w:p>
    <w:p w:rsidR="00FD0624" w:rsidRPr="009E0622" w:rsidRDefault="00FD0624" w:rsidP="00FD0624">
      <w:pPr>
        <w:spacing w:after="0" w:line="276" w:lineRule="auto"/>
        <w:jc w:val="both"/>
        <w:rPr>
          <w:rFonts w:cs="Times New Roman"/>
        </w:rPr>
      </w:pPr>
    </w:p>
    <w:p w:rsidR="00FD0624" w:rsidRPr="006476FA" w:rsidRDefault="00FD0624" w:rsidP="00FD0624">
      <w:pPr>
        <w:spacing w:after="0" w:line="276" w:lineRule="auto"/>
        <w:jc w:val="both"/>
        <w:rPr>
          <w:rFonts w:cs="Times New Roman"/>
          <w:b/>
        </w:rPr>
      </w:pPr>
      <w:r w:rsidRPr="006476FA">
        <w:rPr>
          <w:rFonts w:cs="Times New Roman"/>
          <w:b/>
        </w:rPr>
        <w:t>Требования к качеству выполняемых работ:</w:t>
      </w:r>
      <w:bookmarkEnd w:id="5"/>
    </w:p>
    <w:p w:rsidR="00FD0624" w:rsidRPr="00C22CA6" w:rsidRDefault="00FD0624" w:rsidP="00FD0624">
      <w:pPr>
        <w:spacing w:after="0" w:line="276" w:lineRule="auto"/>
        <w:jc w:val="both"/>
        <w:rPr>
          <w:rFonts w:cs="Times New Roman"/>
        </w:rPr>
      </w:pPr>
      <w:r w:rsidRPr="00C22CA6">
        <w:rPr>
          <w:rFonts w:cs="Times New Roman"/>
        </w:rPr>
        <w:t>Способы и методы выполнения работ определяются Исполнителем</w:t>
      </w:r>
      <w:r>
        <w:rPr>
          <w:rFonts w:cs="Times New Roman"/>
        </w:rPr>
        <w:t xml:space="preserve">, в соответствии с требованиями, </w:t>
      </w:r>
      <w:r w:rsidRPr="00C22CA6">
        <w:rPr>
          <w:rFonts w:cs="Times New Roman"/>
        </w:rPr>
        <w:t xml:space="preserve">установленными </w:t>
      </w:r>
      <w:r>
        <w:rPr>
          <w:rFonts w:cs="Times New Roman"/>
        </w:rPr>
        <w:t>нормативными правовыми актами</w:t>
      </w:r>
      <w:r w:rsidRPr="00C22CA6">
        <w:rPr>
          <w:rFonts w:cs="Times New Roman"/>
        </w:rPr>
        <w:t xml:space="preserve"> Российской Федерации</w:t>
      </w:r>
      <w:r>
        <w:rPr>
          <w:rFonts w:cs="Times New Roman"/>
        </w:rPr>
        <w:t>,</w:t>
      </w:r>
      <w:r w:rsidRPr="00C22CA6">
        <w:rPr>
          <w:rFonts w:cs="Times New Roman"/>
        </w:rPr>
        <w:t xml:space="preserve"> </w:t>
      </w:r>
      <w:r>
        <w:rPr>
          <w:rFonts w:cs="Times New Roman"/>
        </w:rPr>
        <w:t>проекта производства работ,</w:t>
      </w:r>
      <w:r w:rsidRPr="00C22CA6">
        <w:rPr>
          <w:rFonts w:cs="Times New Roman"/>
        </w:rPr>
        <w:t xml:space="preserve"> действующей норма</w:t>
      </w:r>
      <w:r>
        <w:rPr>
          <w:rFonts w:cs="Times New Roman"/>
        </w:rPr>
        <w:t xml:space="preserve">тивно-технической документацией с соблюдением требований промышленной безопасности, охраны труда, а также </w:t>
      </w:r>
      <w:r w:rsidRPr="00085543">
        <w:rPr>
          <w:rFonts w:cs="Times New Roman"/>
        </w:rPr>
        <w:t>экологической и пожарной безопасности</w:t>
      </w:r>
      <w:r>
        <w:rPr>
          <w:rFonts w:cs="Times New Roman"/>
        </w:rPr>
        <w:t>.</w:t>
      </w:r>
    </w:p>
    <w:p w:rsidR="00FD0624" w:rsidRPr="00C22CA6" w:rsidRDefault="00FD0624" w:rsidP="00FD0624">
      <w:pPr>
        <w:spacing w:after="0" w:line="276" w:lineRule="auto"/>
        <w:jc w:val="both"/>
        <w:rPr>
          <w:rFonts w:cs="Times New Roman"/>
        </w:rPr>
      </w:pPr>
      <w:r>
        <w:rPr>
          <w:rFonts w:cs="Times New Roman"/>
        </w:rPr>
        <w:tab/>
      </w:r>
      <w:r w:rsidRPr="00C22CA6">
        <w:rPr>
          <w:rFonts w:cs="Times New Roman"/>
        </w:rPr>
        <w:t>Исполнитель гарантирует оказание услуг своевременно и в объемах, согласованных сторонами в Техническом задании.</w:t>
      </w:r>
    </w:p>
    <w:p w:rsidR="00FD0624" w:rsidRDefault="00FD0624" w:rsidP="00FD0624">
      <w:pPr>
        <w:spacing w:after="0" w:line="276" w:lineRule="auto"/>
        <w:jc w:val="both"/>
        <w:rPr>
          <w:rFonts w:cs="Times New Roman"/>
          <w:b/>
        </w:rPr>
      </w:pPr>
      <w:bookmarkStart w:id="6" w:name="bookmark20"/>
    </w:p>
    <w:p w:rsidR="00FD0624" w:rsidRPr="006476FA" w:rsidRDefault="00FD0624" w:rsidP="00FD0624">
      <w:pPr>
        <w:spacing w:after="0" w:line="276" w:lineRule="auto"/>
        <w:jc w:val="both"/>
        <w:rPr>
          <w:rFonts w:cs="Times New Roman"/>
          <w:b/>
        </w:rPr>
      </w:pPr>
      <w:r w:rsidRPr="006476FA">
        <w:rPr>
          <w:rFonts w:cs="Times New Roman"/>
          <w:b/>
        </w:rPr>
        <w:t>Результаты оказания услуг:</w:t>
      </w:r>
      <w:bookmarkEnd w:id="6"/>
    </w:p>
    <w:p w:rsidR="00FD0624" w:rsidRPr="006476FA" w:rsidRDefault="00FD0624" w:rsidP="00FD0624">
      <w:pPr>
        <w:spacing w:after="0" w:line="276" w:lineRule="auto"/>
        <w:jc w:val="both"/>
        <w:rPr>
          <w:rFonts w:cs="Times New Roman"/>
        </w:rPr>
      </w:pPr>
      <w:r>
        <w:rPr>
          <w:rFonts w:cs="Times New Roman"/>
        </w:rPr>
        <w:t>Результатами оказания услуг,</w:t>
      </w:r>
      <w:r w:rsidRPr="00C22CA6">
        <w:rPr>
          <w:rFonts w:cs="Times New Roman"/>
        </w:rPr>
        <w:t xml:space="preserve"> передаваемых </w:t>
      </w:r>
      <w:r>
        <w:rPr>
          <w:rFonts w:cs="Times New Roman"/>
        </w:rPr>
        <w:t>Исполнителем Заказчику является акт</w:t>
      </w:r>
      <w:r w:rsidRPr="006476FA">
        <w:rPr>
          <w:rFonts w:cs="Times New Roman"/>
        </w:rPr>
        <w:t xml:space="preserve"> приема-передачи оказанных услуг.</w:t>
      </w:r>
    </w:p>
    <w:p w:rsidR="00FD0624" w:rsidRDefault="00FD0624" w:rsidP="00FD0624">
      <w:pPr>
        <w:spacing w:after="0" w:line="276" w:lineRule="auto"/>
        <w:jc w:val="center"/>
        <w:rPr>
          <w:rFonts w:cs="Times New Roman"/>
        </w:rPr>
      </w:pPr>
    </w:p>
    <w:p w:rsidR="00FD0624" w:rsidRDefault="00FD0624" w:rsidP="00FD0624">
      <w:pPr>
        <w:spacing w:after="0" w:line="276" w:lineRule="auto"/>
        <w:jc w:val="both"/>
        <w:rPr>
          <w:rFonts w:cs="Times New Roman"/>
        </w:rPr>
      </w:pPr>
    </w:p>
    <w:tbl>
      <w:tblPr>
        <w:tblStyle w:val="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FD0624" w:rsidRPr="00FD0624" w:rsidTr="00AB49DF">
        <w:tc>
          <w:tcPr>
            <w:tcW w:w="2500" w:type="pct"/>
          </w:tcPr>
          <w:p w:rsidR="00FD0624" w:rsidRPr="00FD0624" w:rsidRDefault="00FD0624" w:rsidP="00FD0624">
            <w:pPr>
              <w:spacing w:line="276" w:lineRule="auto"/>
              <w:jc w:val="both"/>
            </w:pPr>
            <w:r w:rsidRPr="00FD0624">
              <w:t>Временно исполняющий обязанности генерального директора</w:t>
            </w:r>
          </w:p>
        </w:tc>
        <w:tc>
          <w:tcPr>
            <w:tcW w:w="2500" w:type="pct"/>
          </w:tcPr>
          <w:p w:rsidR="00FD0624" w:rsidRPr="00FD0624" w:rsidRDefault="00FD0624" w:rsidP="00FD0624">
            <w:pPr>
              <w:spacing w:line="276" w:lineRule="auto"/>
              <w:jc w:val="both"/>
            </w:pPr>
          </w:p>
        </w:tc>
      </w:tr>
      <w:tr w:rsidR="00FD0624" w:rsidRPr="00FD0624" w:rsidTr="00AB49DF">
        <w:tc>
          <w:tcPr>
            <w:tcW w:w="2500" w:type="pct"/>
          </w:tcPr>
          <w:p w:rsidR="00FD0624" w:rsidRPr="00FD0624" w:rsidRDefault="00FD0624" w:rsidP="00FD0624">
            <w:pPr>
              <w:spacing w:line="276" w:lineRule="auto"/>
              <w:jc w:val="both"/>
            </w:pPr>
            <w:r w:rsidRPr="00FD0624">
              <w:t>ООО «Славнефть-Красноярскнефтегаз»</w:t>
            </w:r>
          </w:p>
        </w:tc>
        <w:tc>
          <w:tcPr>
            <w:tcW w:w="2500" w:type="pct"/>
          </w:tcPr>
          <w:p w:rsidR="00FD0624" w:rsidRPr="00FD0624" w:rsidRDefault="00FD0624" w:rsidP="00FD0624">
            <w:pPr>
              <w:spacing w:line="276" w:lineRule="auto"/>
              <w:jc w:val="both"/>
            </w:pPr>
          </w:p>
        </w:tc>
      </w:tr>
      <w:tr w:rsidR="00FD0624" w:rsidRPr="00FD0624" w:rsidTr="00AB49DF">
        <w:tc>
          <w:tcPr>
            <w:tcW w:w="2500" w:type="pct"/>
          </w:tcPr>
          <w:p w:rsidR="00FD0624" w:rsidRPr="00FD0624" w:rsidRDefault="00FD0624" w:rsidP="00FD0624">
            <w:pPr>
              <w:spacing w:line="276" w:lineRule="auto"/>
              <w:jc w:val="both"/>
              <w:rPr>
                <w:lang w:val="en-US"/>
              </w:rPr>
            </w:pPr>
          </w:p>
        </w:tc>
        <w:tc>
          <w:tcPr>
            <w:tcW w:w="2500" w:type="pct"/>
          </w:tcPr>
          <w:p w:rsidR="00FD0624" w:rsidRPr="00FD0624" w:rsidRDefault="00FD0624" w:rsidP="00FD0624">
            <w:pPr>
              <w:spacing w:line="276" w:lineRule="auto"/>
              <w:jc w:val="both"/>
              <w:rPr>
                <w:lang w:val="en-US"/>
              </w:rPr>
            </w:pPr>
          </w:p>
        </w:tc>
      </w:tr>
      <w:tr w:rsidR="00FD0624" w:rsidRPr="00FD0624" w:rsidTr="00AB49DF">
        <w:tc>
          <w:tcPr>
            <w:tcW w:w="2500" w:type="pct"/>
          </w:tcPr>
          <w:p w:rsidR="00FD0624" w:rsidRPr="00FD0624" w:rsidRDefault="00FD0624" w:rsidP="00FD0624">
            <w:pPr>
              <w:spacing w:line="276" w:lineRule="auto"/>
              <w:jc w:val="both"/>
            </w:pPr>
            <w:r w:rsidRPr="00FD0624">
              <w:t>____________________ С.В. Телышев</w:t>
            </w:r>
          </w:p>
        </w:tc>
        <w:tc>
          <w:tcPr>
            <w:tcW w:w="2500" w:type="pct"/>
          </w:tcPr>
          <w:p w:rsidR="00FD0624" w:rsidRPr="00FD0624" w:rsidRDefault="00FD0624" w:rsidP="00FD0624">
            <w:pPr>
              <w:spacing w:line="276" w:lineRule="auto"/>
              <w:jc w:val="both"/>
            </w:pPr>
          </w:p>
        </w:tc>
      </w:tr>
    </w:tbl>
    <w:p w:rsidR="00894148" w:rsidRDefault="003E148A"/>
    <w:sectPr w:rsidR="00894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A4D0C"/>
    <w:multiLevelType w:val="hybridMultilevel"/>
    <w:tmpl w:val="76866EC6"/>
    <w:lvl w:ilvl="0" w:tplc="C0B8FA4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879AA"/>
    <w:multiLevelType w:val="multilevel"/>
    <w:tmpl w:val="7A1E6A8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383"/>
    <w:rsid w:val="000B1549"/>
    <w:rsid w:val="001F55B2"/>
    <w:rsid w:val="002A111F"/>
    <w:rsid w:val="002C59F8"/>
    <w:rsid w:val="00391EFE"/>
    <w:rsid w:val="003E148A"/>
    <w:rsid w:val="00596CF7"/>
    <w:rsid w:val="0066522F"/>
    <w:rsid w:val="006A4468"/>
    <w:rsid w:val="008B5798"/>
    <w:rsid w:val="0097024B"/>
    <w:rsid w:val="00A97383"/>
    <w:rsid w:val="00C86CA7"/>
    <w:rsid w:val="00FD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66683-49A4-4543-A2C7-99903CE8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624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596CF7"/>
    <w:rPr>
      <w:rFonts w:cs="Times New Roman"/>
    </w:rPr>
  </w:style>
  <w:style w:type="paragraph" w:styleId="a3">
    <w:name w:val="List Paragraph"/>
    <w:basedOn w:val="a"/>
    <w:link w:val="a4"/>
    <w:uiPriority w:val="34"/>
    <w:qFormat/>
    <w:rsid w:val="00596CF7"/>
    <w:pPr>
      <w:ind w:left="720"/>
      <w:contextualSpacing/>
    </w:pPr>
  </w:style>
  <w:style w:type="table" w:styleId="a5">
    <w:name w:val="Table Grid"/>
    <w:basedOn w:val="a1"/>
    <w:uiPriority w:val="39"/>
    <w:rsid w:val="00FD0624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rsid w:val="00FD0624"/>
  </w:style>
  <w:style w:type="table" w:customStyle="1" w:styleId="10">
    <w:name w:val="Сетка таблицы1"/>
    <w:basedOn w:val="a1"/>
    <w:next w:val="a5"/>
    <w:uiPriority w:val="39"/>
    <w:rsid w:val="00FD0624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Локтаев Александр Евгеньевич</dc:creator>
  <cp:keywords/>
  <dc:description/>
  <cp:lastModifiedBy>Локтаев Александр Евгеньевич</cp:lastModifiedBy>
  <cp:revision>7</cp:revision>
  <dcterms:created xsi:type="dcterms:W3CDTF">2016-04-06T06:31:00Z</dcterms:created>
  <dcterms:modified xsi:type="dcterms:W3CDTF">2016-04-13T04:13:00Z</dcterms:modified>
</cp:coreProperties>
</file>